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6B" w:rsidRPr="00A2736B" w:rsidRDefault="00A2736B" w:rsidP="00A2736B">
      <w:pPr>
        <w:jc w:val="center"/>
        <w:rPr>
          <w:b/>
          <w:sz w:val="28"/>
          <w:szCs w:val="28"/>
          <w:lang w:val="kk-KZ" w:eastAsia="ko-KR"/>
        </w:rPr>
      </w:pPr>
      <w:r w:rsidRPr="00A2736B">
        <w:rPr>
          <w:b/>
          <w:sz w:val="28"/>
          <w:szCs w:val="28"/>
          <w:lang w:val="kk-KZ" w:eastAsia="ko-KR"/>
        </w:rPr>
        <w:t>№8 ЛАБ</w:t>
      </w:r>
    </w:p>
    <w:p w:rsidR="00A2736B" w:rsidRDefault="00A2736B" w:rsidP="00A2736B">
      <w:pPr>
        <w:jc w:val="both"/>
        <w:rPr>
          <w:sz w:val="28"/>
          <w:szCs w:val="28"/>
          <w:lang w:val="kk-KZ" w:eastAsia="ko-KR"/>
        </w:rPr>
      </w:pPr>
    </w:p>
    <w:p w:rsidR="00A2736B" w:rsidRPr="006029B4" w:rsidRDefault="00A2736B" w:rsidP="00A2736B">
      <w:pPr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 xml:space="preserve">      </w:t>
      </w:r>
      <w:r w:rsidRPr="006029B4">
        <w:rPr>
          <w:sz w:val="28"/>
          <w:szCs w:val="28"/>
          <w:lang w:val="kk-KZ" w:eastAsia="ko-KR"/>
        </w:rPr>
        <w:t xml:space="preserve">Әлемді дүр сілкіндірген Херст ісі. Америка БАҚ -ның ұстанымдары. </w:t>
      </w:r>
    </w:p>
    <w:p w:rsidR="00A637E2" w:rsidRDefault="00A2736B" w:rsidP="00A2736B">
      <w:r w:rsidRPr="006029B4">
        <w:rPr>
          <w:sz w:val="28"/>
          <w:szCs w:val="28"/>
          <w:lang w:val="kk-KZ" w:eastAsia="ko-KR"/>
        </w:rPr>
        <w:t xml:space="preserve">Баспасөз - бизнес көзі. Америка БАҚ-ның заңмен қорғалынуы. Американың беделді газеттерінің баспасөз әлеміндегі орны. </w:t>
      </w:r>
      <w:proofErr w:type="spellStart"/>
      <w:r w:rsidRPr="006029B4">
        <w:rPr>
          <w:sz w:val="28"/>
          <w:szCs w:val="28"/>
          <w:lang w:eastAsia="ko-KR"/>
        </w:rPr>
        <w:t>І</w:t>
      </w:r>
      <w:proofErr w:type="gramStart"/>
      <w:r w:rsidRPr="006029B4">
        <w:rPr>
          <w:sz w:val="28"/>
          <w:szCs w:val="28"/>
          <w:lang w:eastAsia="ko-KR"/>
        </w:rPr>
        <w:t>р</w:t>
      </w:r>
      <w:proofErr w:type="gramEnd"/>
      <w:r w:rsidRPr="006029B4">
        <w:rPr>
          <w:sz w:val="28"/>
          <w:szCs w:val="28"/>
          <w:lang w:eastAsia="ko-KR"/>
        </w:rPr>
        <w:t>і</w:t>
      </w:r>
      <w:proofErr w:type="spellEnd"/>
      <w:r w:rsidRPr="006029B4">
        <w:rPr>
          <w:sz w:val="28"/>
          <w:szCs w:val="28"/>
          <w:lang w:eastAsia="ko-KR"/>
        </w:rPr>
        <w:t xml:space="preserve"> баспасөз </w:t>
      </w:r>
      <w:proofErr w:type="spellStart"/>
      <w:r w:rsidRPr="006029B4">
        <w:rPr>
          <w:sz w:val="28"/>
          <w:szCs w:val="28"/>
          <w:lang w:eastAsia="ko-KR"/>
        </w:rPr>
        <w:t>монополиялары</w:t>
      </w:r>
      <w:proofErr w:type="spellEnd"/>
      <w:r w:rsidRPr="006029B4">
        <w:rPr>
          <w:sz w:val="28"/>
          <w:szCs w:val="28"/>
          <w:lang w:eastAsia="ko-KR"/>
        </w:rPr>
        <w:t>.</w:t>
      </w:r>
    </w:p>
    <w:sectPr w:rsidR="00A637E2" w:rsidSect="00A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A2736B"/>
    <w:rsid w:val="00A2736B"/>
    <w:rsid w:val="00A6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2012-02-07T14:06:00Z</dcterms:created>
  <dcterms:modified xsi:type="dcterms:W3CDTF">2012-02-07T14:07:00Z</dcterms:modified>
</cp:coreProperties>
</file>